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A2" w:rsidRPr="00FF75A2" w:rsidRDefault="00FF75A2" w:rsidP="00FF75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5A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Pr="00FF75A2">
        <w:rPr>
          <w:rFonts w:ascii="Times New Roman" w:hAnsi="Times New Roman" w:cs="Times New Roman"/>
        </w:rPr>
        <w:t xml:space="preserve"> </w:t>
      </w:r>
    </w:p>
    <w:p w:rsidR="00FF75A2" w:rsidRDefault="00FF75A2" w:rsidP="00FF75A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FF75A2">
        <w:rPr>
          <w:rFonts w:ascii="Times New Roman" w:hAnsi="Times New Roman" w:cs="Times New Roman"/>
        </w:rPr>
        <w:t>приказу № 01-32-28</w:t>
      </w:r>
      <w:r w:rsidR="00C51AC6">
        <w:rPr>
          <w:rFonts w:ascii="Times New Roman" w:hAnsi="Times New Roman" w:cs="Times New Roman"/>
        </w:rPr>
        <w:t>1</w:t>
      </w:r>
      <w:r w:rsidRPr="00FF75A2">
        <w:rPr>
          <w:rFonts w:ascii="Times New Roman" w:hAnsi="Times New Roman" w:cs="Times New Roman"/>
        </w:rPr>
        <w:t xml:space="preserve"> от </w:t>
      </w:r>
      <w:r w:rsidR="00C51AC6">
        <w:rPr>
          <w:rFonts w:ascii="Times New Roman" w:hAnsi="Times New Roman" w:cs="Times New Roman"/>
        </w:rPr>
        <w:t>20</w:t>
      </w:r>
      <w:r w:rsidRPr="00FF75A2">
        <w:rPr>
          <w:rFonts w:ascii="Times New Roman" w:hAnsi="Times New Roman" w:cs="Times New Roman"/>
        </w:rPr>
        <w:t>.08.202</w:t>
      </w:r>
      <w:r w:rsidR="00C51AC6">
        <w:rPr>
          <w:rFonts w:ascii="Times New Roman" w:hAnsi="Times New Roman" w:cs="Times New Roman"/>
        </w:rPr>
        <w:t>3</w:t>
      </w:r>
      <w:r w:rsidRPr="00FF75A2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b/>
        </w:rPr>
        <w:t>.</w:t>
      </w:r>
    </w:p>
    <w:p w:rsidR="00FF75A2" w:rsidRDefault="00FF75A2" w:rsidP="00FF7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5F30" w:rsidRDefault="00643F42" w:rsidP="00FF7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5A2">
        <w:rPr>
          <w:rFonts w:ascii="Times New Roman" w:hAnsi="Times New Roman" w:cs="Times New Roman"/>
          <w:b/>
        </w:rPr>
        <w:t>График оценочных процедур на 202</w:t>
      </w:r>
      <w:r w:rsidR="00C51AC6">
        <w:rPr>
          <w:rFonts w:ascii="Times New Roman" w:hAnsi="Times New Roman" w:cs="Times New Roman"/>
          <w:b/>
        </w:rPr>
        <w:t>3</w:t>
      </w:r>
      <w:r w:rsidRPr="00FF75A2">
        <w:rPr>
          <w:rFonts w:ascii="Times New Roman" w:hAnsi="Times New Roman" w:cs="Times New Roman"/>
          <w:b/>
        </w:rPr>
        <w:t>-202</w:t>
      </w:r>
      <w:r w:rsidR="00C51AC6">
        <w:rPr>
          <w:rFonts w:ascii="Times New Roman" w:hAnsi="Times New Roman" w:cs="Times New Roman"/>
          <w:b/>
        </w:rPr>
        <w:t>4</w:t>
      </w:r>
      <w:r w:rsidRPr="00FF75A2">
        <w:rPr>
          <w:rFonts w:ascii="Times New Roman" w:hAnsi="Times New Roman" w:cs="Times New Roman"/>
          <w:b/>
        </w:rPr>
        <w:t xml:space="preserve"> учебный год</w:t>
      </w:r>
    </w:p>
    <w:p w:rsidR="00FF75A2" w:rsidRPr="00FF75A2" w:rsidRDefault="00FF75A2" w:rsidP="00FF7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X="-743" w:tblpY="1"/>
        <w:tblOverlap w:val="never"/>
        <w:tblW w:w="10456" w:type="dxa"/>
        <w:tblLook w:val="04A0"/>
      </w:tblPr>
      <w:tblGrid>
        <w:gridCol w:w="1905"/>
        <w:gridCol w:w="1174"/>
        <w:gridCol w:w="4040"/>
        <w:gridCol w:w="3337"/>
      </w:tblGrid>
      <w:tr w:rsidR="00CA4915" w:rsidRPr="005E6EBC" w:rsidTr="005E6EBC">
        <w:tc>
          <w:tcPr>
            <w:tcW w:w="1933" w:type="dxa"/>
          </w:tcPr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 xml:space="preserve">Сроки проведения </w:t>
            </w:r>
          </w:p>
        </w:tc>
        <w:tc>
          <w:tcPr>
            <w:tcW w:w="999" w:type="dxa"/>
          </w:tcPr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22" w:type="dxa"/>
          </w:tcPr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</w:tcPr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Контрольные мероприятия</w:t>
            </w:r>
          </w:p>
        </w:tc>
      </w:tr>
      <w:tr w:rsidR="00CA4915" w:rsidRPr="005E6EBC" w:rsidTr="005E6EBC">
        <w:tc>
          <w:tcPr>
            <w:tcW w:w="1933" w:type="dxa"/>
          </w:tcPr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Сентябрь</w:t>
            </w:r>
          </w:p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2-3 неделя</w:t>
            </w:r>
          </w:p>
        </w:tc>
        <w:tc>
          <w:tcPr>
            <w:tcW w:w="999" w:type="dxa"/>
          </w:tcPr>
          <w:p w:rsidR="00CA4915" w:rsidRPr="005E6EBC" w:rsidRDefault="00194FFA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4122" w:type="dxa"/>
          </w:tcPr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Русский язык, математика</w:t>
            </w:r>
          </w:p>
        </w:tc>
        <w:tc>
          <w:tcPr>
            <w:tcW w:w="3402" w:type="dxa"/>
            <w:vMerge w:val="restart"/>
          </w:tcPr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proofErr w:type="spellStart"/>
            <w:r w:rsidRPr="005E6EBC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5E6EBC">
              <w:rPr>
                <w:rFonts w:ascii="Times New Roman" w:hAnsi="Times New Roman" w:cs="Times New Roman"/>
              </w:rPr>
              <w:t xml:space="preserve">  мониторинг</w:t>
            </w:r>
          </w:p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(входной контроль)</w:t>
            </w:r>
          </w:p>
        </w:tc>
      </w:tr>
      <w:tr w:rsidR="00CA4915" w:rsidRPr="005E6EBC" w:rsidTr="005E6EBC">
        <w:tc>
          <w:tcPr>
            <w:tcW w:w="1933" w:type="dxa"/>
          </w:tcPr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Сентябрь</w:t>
            </w:r>
          </w:p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2-3 неделя</w:t>
            </w:r>
          </w:p>
        </w:tc>
        <w:tc>
          <w:tcPr>
            <w:tcW w:w="999" w:type="dxa"/>
          </w:tcPr>
          <w:p w:rsidR="00CA4915" w:rsidRPr="005E6EBC" w:rsidRDefault="00194FFA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2" w:type="dxa"/>
          </w:tcPr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Русский язык, математика, география,  обществознание</w:t>
            </w:r>
          </w:p>
        </w:tc>
        <w:tc>
          <w:tcPr>
            <w:tcW w:w="3402" w:type="dxa"/>
            <w:vMerge/>
          </w:tcPr>
          <w:p w:rsidR="00CA4915" w:rsidRPr="005E6EBC" w:rsidRDefault="00CA4915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31407E" w:rsidRPr="005E6EBC" w:rsidTr="005E6EBC">
        <w:tc>
          <w:tcPr>
            <w:tcW w:w="1933" w:type="dxa"/>
          </w:tcPr>
          <w:p w:rsidR="0031407E" w:rsidRPr="005E6EBC" w:rsidRDefault="0031407E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999" w:type="dxa"/>
          </w:tcPr>
          <w:p w:rsidR="0031407E" w:rsidRPr="005E6EBC" w:rsidRDefault="0031407E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4122" w:type="dxa"/>
          </w:tcPr>
          <w:p w:rsidR="0031407E" w:rsidRPr="005E6EBC" w:rsidRDefault="0031407E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мероприятия по функциональной грамотности</w:t>
            </w:r>
          </w:p>
        </w:tc>
        <w:tc>
          <w:tcPr>
            <w:tcW w:w="3402" w:type="dxa"/>
          </w:tcPr>
          <w:p w:rsidR="0031407E" w:rsidRPr="005E6EBC" w:rsidRDefault="0031407E" w:rsidP="0031407E">
            <w:pPr>
              <w:rPr>
                <w:rFonts w:ascii="Times New Roman" w:hAnsi="Times New Roman" w:cs="Times New Roman"/>
              </w:rPr>
            </w:pPr>
            <w:proofErr w:type="spellStart"/>
            <w:r w:rsidRPr="005E6EBC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5E6EBC">
              <w:rPr>
                <w:rFonts w:ascii="Times New Roman" w:hAnsi="Times New Roman" w:cs="Times New Roman"/>
              </w:rPr>
              <w:t xml:space="preserve">  мониторинг</w:t>
            </w:r>
          </w:p>
          <w:p w:rsidR="0031407E" w:rsidRPr="005E6EBC" w:rsidRDefault="0031407E" w:rsidP="0031407E">
            <w:pPr>
              <w:rPr>
                <w:rFonts w:ascii="Times New Roman" w:hAnsi="Times New Roman" w:cs="Times New Roman"/>
              </w:rPr>
            </w:pPr>
          </w:p>
        </w:tc>
      </w:tr>
      <w:tr w:rsidR="0031407E" w:rsidRPr="005E6EBC" w:rsidTr="005E6EBC">
        <w:tc>
          <w:tcPr>
            <w:tcW w:w="1933" w:type="dxa"/>
          </w:tcPr>
          <w:p w:rsidR="0031407E" w:rsidRDefault="0031407E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март</w:t>
            </w:r>
          </w:p>
        </w:tc>
        <w:tc>
          <w:tcPr>
            <w:tcW w:w="999" w:type="dxa"/>
          </w:tcPr>
          <w:p w:rsidR="0031407E" w:rsidRDefault="0031407E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4122" w:type="dxa"/>
          </w:tcPr>
          <w:p w:rsidR="0031407E" w:rsidRDefault="0031407E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 математика</w:t>
            </w:r>
          </w:p>
        </w:tc>
        <w:tc>
          <w:tcPr>
            <w:tcW w:w="3402" w:type="dxa"/>
          </w:tcPr>
          <w:p w:rsidR="0031407E" w:rsidRPr="005E6EBC" w:rsidRDefault="0031407E" w:rsidP="0031407E">
            <w:pPr>
              <w:rPr>
                <w:rFonts w:ascii="Times New Roman" w:hAnsi="Times New Roman" w:cs="Times New Roman"/>
              </w:rPr>
            </w:pPr>
            <w:proofErr w:type="spellStart"/>
            <w:r w:rsidRPr="005E6EBC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5E6EBC">
              <w:rPr>
                <w:rFonts w:ascii="Times New Roman" w:hAnsi="Times New Roman" w:cs="Times New Roman"/>
              </w:rPr>
              <w:t xml:space="preserve">  мониторинг</w:t>
            </w:r>
          </w:p>
          <w:p w:rsidR="0031407E" w:rsidRPr="005E6EBC" w:rsidRDefault="0031407E" w:rsidP="0031407E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качество подготовки ГИА</w:t>
            </w:r>
            <w:r w:rsidRPr="005E6EBC">
              <w:rPr>
                <w:rFonts w:ascii="Times New Roman" w:hAnsi="Times New Roman" w:cs="Times New Roman"/>
              </w:rPr>
              <w:t>)</w:t>
            </w:r>
          </w:p>
        </w:tc>
      </w:tr>
      <w:tr w:rsidR="0031407E" w:rsidRPr="005E6EBC" w:rsidTr="005E6EBC">
        <w:tc>
          <w:tcPr>
            <w:tcW w:w="1933" w:type="dxa"/>
          </w:tcPr>
          <w:p w:rsidR="0031407E" w:rsidRDefault="0031407E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9" w:type="dxa"/>
          </w:tcPr>
          <w:p w:rsidR="0031407E" w:rsidRDefault="0031407E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2" w:type="dxa"/>
          </w:tcPr>
          <w:p w:rsidR="0031407E" w:rsidRDefault="0031407E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402" w:type="dxa"/>
          </w:tcPr>
          <w:p w:rsidR="0031407E" w:rsidRPr="005E6EBC" w:rsidRDefault="0031407E" w:rsidP="0031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</w:t>
            </w:r>
          </w:p>
        </w:tc>
      </w:tr>
      <w:tr w:rsidR="00FF75A2" w:rsidRPr="005E6EBC" w:rsidTr="005E6EBC">
        <w:tc>
          <w:tcPr>
            <w:tcW w:w="1933" w:type="dxa"/>
          </w:tcPr>
          <w:p w:rsidR="00FF75A2" w:rsidRDefault="00FF75A2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9" w:type="dxa"/>
          </w:tcPr>
          <w:p w:rsidR="00FF75A2" w:rsidRDefault="00FF75A2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2" w:type="dxa"/>
          </w:tcPr>
          <w:p w:rsidR="00FF75A2" w:rsidRDefault="00FF75A2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3402" w:type="dxa"/>
          </w:tcPr>
          <w:p w:rsidR="00FF75A2" w:rsidRDefault="00FF75A2" w:rsidP="0031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ИИП</w:t>
            </w:r>
          </w:p>
        </w:tc>
      </w:tr>
      <w:tr w:rsidR="0031407E" w:rsidRPr="005E6EBC" w:rsidTr="005E6EBC">
        <w:tc>
          <w:tcPr>
            <w:tcW w:w="1933" w:type="dxa"/>
          </w:tcPr>
          <w:p w:rsidR="0031407E" w:rsidRDefault="0031407E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9" w:type="dxa"/>
          </w:tcPr>
          <w:p w:rsidR="0031407E" w:rsidRDefault="0031407E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2" w:type="dxa"/>
          </w:tcPr>
          <w:p w:rsidR="0031407E" w:rsidRDefault="00FF75A2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31407E" w:rsidRDefault="0031407E" w:rsidP="0031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</w:t>
            </w:r>
          </w:p>
        </w:tc>
      </w:tr>
      <w:tr w:rsidR="00FF75A2" w:rsidRPr="005E6EBC" w:rsidTr="005E6EBC">
        <w:tc>
          <w:tcPr>
            <w:tcW w:w="1933" w:type="dxa"/>
          </w:tcPr>
          <w:p w:rsidR="00FF75A2" w:rsidRDefault="00FF75A2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9" w:type="dxa"/>
          </w:tcPr>
          <w:p w:rsidR="00FF75A2" w:rsidRDefault="00FF75A2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2" w:type="dxa"/>
          </w:tcPr>
          <w:p w:rsidR="00FF75A2" w:rsidRDefault="00FF75A2" w:rsidP="005E6E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3402" w:type="dxa"/>
          </w:tcPr>
          <w:p w:rsidR="00FF75A2" w:rsidRDefault="00FF75A2" w:rsidP="0031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ИП</w:t>
            </w:r>
          </w:p>
        </w:tc>
      </w:tr>
      <w:tr w:rsidR="00194FFA" w:rsidRPr="005E6EBC" w:rsidTr="005E6EBC">
        <w:tc>
          <w:tcPr>
            <w:tcW w:w="1933" w:type="dxa"/>
          </w:tcPr>
          <w:p w:rsidR="00194FFA" w:rsidRPr="005E6EBC" w:rsidRDefault="00194FFA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999" w:type="dxa"/>
          </w:tcPr>
          <w:p w:rsidR="00194FFA" w:rsidRPr="005E6EBC" w:rsidRDefault="00194FFA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2" w:type="dxa"/>
          </w:tcPr>
          <w:p w:rsidR="00194FFA" w:rsidRPr="005E6EBC" w:rsidRDefault="00194FFA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первоклассников (СД</w:t>
            </w:r>
            <w:proofErr w:type="gramStart"/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94FFA" w:rsidRPr="005E6EBC" w:rsidRDefault="00194FFA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ЦОКО</w:t>
            </w:r>
          </w:p>
        </w:tc>
      </w:tr>
      <w:tr w:rsidR="005E6EBC" w:rsidRPr="005E6EBC" w:rsidTr="005E6EBC">
        <w:tc>
          <w:tcPr>
            <w:tcW w:w="1933" w:type="dxa"/>
            <w:vMerge w:val="restart"/>
          </w:tcPr>
          <w:p w:rsidR="005E6EBC" w:rsidRPr="005E6EBC" w:rsidRDefault="00C51AC6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vMerge w:val="restart"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 xml:space="preserve"> ВПР в штатном режиме</w:t>
            </w:r>
          </w:p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(проводятся по тем предметам, которые не провели весной)</w:t>
            </w: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7А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География </w:t>
            </w:r>
          </w:p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История  </w:t>
            </w:r>
          </w:p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rPr>
          <w:trHeight w:val="585"/>
        </w:trPr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7Б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Биология </w:t>
            </w:r>
          </w:p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8А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География </w:t>
            </w:r>
          </w:p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История  </w:t>
            </w:r>
          </w:p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10Б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Биология </w:t>
            </w:r>
          </w:p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10А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Обществознание </w:t>
            </w:r>
          </w:p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8 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9 </w:t>
            </w:r>
            <w:r w:rsidR="00B63F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АБ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9А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История  </w:t>
            </w:r>
          </w:p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Химия </w:t>
            </w:r>
          </w:p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9Б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Биология </w:t>
            </w:r>
          </w:p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(на основе случайного выбора)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5E6EBC" w:rsidRPr="005E6EBC" w:rsidTr="005E6EBC">
        <w:tc>
          <w:tcPr>
            <w:tcW w:w="1933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Обществознание</w:t>
            </w:r>
          </w:p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FF75A2" w:rsidRPr="005E6EBC" w:rsidTr="005E6EBC">
        <w:tc>
          <w:tcPr>
            <w:tcW w:w="1933" w:type="dxa"/>
            <w:vMerge w:val="restart"/>
          </w:tcPr>
          <w:p w:rsidR="00FF75A2" w:rsidRPr="005E6EBC" w:rsidRDefault="00FF75A2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999" w:type="dxa"/>
          </w:tcPr>
          <w:p w:rsidR="00FF75A2" w:rsidRPr="005E6EBC" w:rsidRDefault="00FF75A2" w:rsidP="0031407E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4 </w:t>
            </w:r>
          </w:p>
        </w:tc>
        <w:tc>
          <w:tcPr>
            <w:tcW w:w="4122" w:type="dxa"/>
          </w:tcPr>
          <w:p w:rsidR="00FF75A2" w:rsidRPr="005E6EBC" w:rsidRDefault="00FF75A2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Русский язык,  математика, окружающий мир</w:t>
            </w:r>
          </w:p>
        </w:tc>
        <w:tc>
          <w:tcPr>
            <w:tcW w:w="3402" w:type="dxa"/>
            <w:vMerge w:val="restart"/>
          </w:tcPr>
          <w:p w:rsidR="00FF75A2" w:rsidRPr="005E6EBC" w:rsidRDefault="00FF75A2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в штатном режиме</w:t>
            </w:r>
          </w:p>
        </w:tc>
      </w:tr>
      <w:tr w:rsidR="00FF75A2" w:rsidRPr="005E6EBC" w:rsidTr="005E6EBC">
        <w:tc>
          <w:tcPr>
            <w:tcW w:w="1933" w:type="dxa"/>
            <w:vMerge/>
          </w:tcPr>
          <w:p w:rsidR="00FF75A2" w:rsidRDefault="00FF75A2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FF75A2" w:rsidRDefault="00FF75A2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4122" w:type="dxa"/>
          </w:tcPr>
          <w:p w:rsidR="00FF75A2" w:rsidRPr="005E6EBC" w:rsidRDefault="00FF75A2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Русский язык,  математика,</w:t>
            </w:r>
          </w:p>
        </w:tc>
        <w:tc>
          <w:tcPr>
            <w:tcW w:w="3402" w:type="dxa"/>
            <w:vMerge/>
          </w:tcPr>
          <w:p w:rsidR="00FF75A2" w:rsidRPr="005E6EBC" w:rsidRDefault="00FF75A2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FF75A2" w:rsidRPr="005E6EBC" w:rsidTr="005E6EBC">
        <w:tc>
          <w:tcPr>
            <w:tcW w:w="1933" w:type="dxa"/>
            <w:vMerge/>
          </w:tcPr>
          <w:p w:rsidR="00FF75A2" w:rsidRDefault="00FF75A2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FF75A2" w:rsidRDefault="00FF75A2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4122" w:type="dxa"/>
          </w:tcPr>
          <w:p w:rsidR="00FF75A2" w:rsidRDefault="00FF75A2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Русский язык,  математика,</w:t>
            </w:r>
          </w:p>
          <w:p w:rsidR="00FF75A2" w:rsidRPr="005E6EBC" w:rsidRDefault="00AB7F76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история,  биология, география</w:t>
            </w:r>
            <w:r w:rsidR="00FF75A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 обществознание</w:t>
            </w:r>
          </w:p>
        </w:tc>
        <w:tc>
          <w:tcPr>
            <w:tcW w:w="3402" w:type="dxa"/>
            <w:vMerge/>
          </w:tcPr>
          <w:p w:rsidR="00FF75A2" w:rsidRPr="005E6EBC" w:rsidRDefault="00FF75A2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FF75A2" w:rsidRPr="005E6EBC" w:rsidTr="005E6EBC">
        <w:tc>
          <w:tcPr>
            <w:tcW w:w="1933" w:type="dxa"/>
            <w:vMerge/>
          </w:tcPr>
          <w:p w:rsidR="00FF75A2" w:rsidRDefault="00FF75A2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FF75A2" w:rsidRDefault="00FF75A2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4122" w:type="dxa"/>
          </w:tcPr>
          <w:p w:rsidR="00FF75A2" w:rsidRDefault="00FF75A2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Русский язык,  математика,</w:t>
            </w:r>
          </w:p>
          <w:p w:rsidR="00FF75A2" w:rsidRPr="005E6EBC" w:rsidRDefault="00FF75A2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история,  биология, география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обществознание, физика.</w:t>
            </w:r>
          </w:p>
        </w:tc>
        <w:tc>
          <w:tcPr>
            <w:tcW w:w="3402" w:type="dxa"/>
            <w:vMerge/>
          </w:tcPr>
          <w:p w:rsidR="00FF75A2" w:rsidRPr="005E6EBC" w:rsidRDefault="00FF75A2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FF75A2" w:rsidRPr="005E6EBC" w:rsidTr="005E6EBC">
        <w:tc>
          <w:tcPr>
            <w:tcW w:w="1933" w:type="dxa"/>
            <w:vMerge/>
          </w:tcPr>
          <w:p w:rsidR="00FF75A2" w:rsidRDefault="00FF75A2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FF75A2" w:rsidRDefault="00FF75A2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4122" w:type="dxa"/>
          </w:tcPr>
          <w:p w:rsidR="00FF75A2" w:rsidRPr="005E6EBC" w:rsidRDefault="00FF75A2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Русский язык,  математика, история,  биология, география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обществознание, физика</w:t>
            </w:r>
          </w:p>
        </w:tc>
        <w:tc>
          <w:tcPr>
            <w:tcW w:w="3402" w:type="dxa"/>
            <w:vMerge/>
          </w:tcPr>
          <w:p w:rsidR="00FF75A2" w:rsidRPr="005E6EBC" w:rsidRDefault="00FF75A2" w:rsidP="005E6EBC">
            <w:pPr>
              <w:rPr>
                <w:rFonts w:ascii="Times New Roman" w:hAnsi="Times New Roman" w:cs="Times New Roman"/>
              </w:rPr>
            </w:pPr>
          </w:p>
        </w:tc>
      </w:tr>
      <w:tr w:rsidR="0031407E" w:rsidRPr="005E6EBC" w:rsidTr="005E6EBC">
        <w:tc>
          <w:tcPr>
            <w:tcW w:w="1933" w:type="dxa"/>
          </w:tcPr>
          <w:p w:rsidR="0031407E" w:rsidRDefault="0031407E" w:rsidP="005E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1407E" w:rsidRDefault="00B63F97" w:rsidP="00914999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10-</w:t>
            </w:r>
            <w:r w:rsidR="0031407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r w:rsidR="0091499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классы</w:t>
            </w:r>
          </w:p>
        </w:tc>
        <w:tc>
          <w:tcPr>
            <w:tcW w:w="4122" w:type="dxa"/>
          </w:tcPr>
          <w:p w:rsidR="0031407E" w:rsidRPr="005E6EBC" w:rsidRDefault="0031407E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31407E" w:rsidRPr="005E6EBC" w:rsidRDefault="00FF75A2" w:rsidP="005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в режиме апробации</w:t>
            </w:r>
          </w:p>
        </w:tc>
      </w:tr>
      <w:tr w:rsidR="005E6EBC" w:rsidRPr="005E6EBC" w:rsidTr="005E6EBC">
        <w:tc>
          <w:tcPr>
            <w:tcW w:w="1933" w:type="dxa"/>
          </w:tcPr>
          <w:p w:rsidR="005E6EBC" w:rsidRPr="005E6EBC" w:rsidRDefault="00C51AC6" w:rsidP="005E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по читательской грамотности в 6 классах (КДР</w:t>
            </w:r>
            <w:proofErr w:type="gramStart"/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мониторинговые процедуры (ЦОКО)</w:t>
            </w:r>
          </w:p>
        </w:tc>
      </w:tr>
      <w:tr w:rsidR="005E6EBC" w:rsidRPr="005E6EBC" w:rsidTr="005E6EBC">
        <w:tc>
          <w:tcPr>
            <w:tcW w:w="1933" w:type="dxa"/>
          </w:tcPr>
          <w:p w:rsidR="005E6EBC" w:rsidRPr="005E6EBC" w:rsidRDefault="005E6EBC" w:rsidP="005E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по математической грамотности в 7 классах (КДР</w:t>
            </w:r>
            <w:proofErr w:type="gramStart"/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BC" w:rsidRPr="005E6EBC" w:rsidTr="005E6EBC">
        <w:tc>
          <w:tcPr>
            <w:tcW w:w="1933" w:type="dxa"/>
          </w:tcPr>
          <w:p w:rsidR="005E6EBC" w:rsidRPr="005E6EBC" w:rsidRDefault="00C51AC6" w:rsidP="005E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по естественнонаучной грамотности в 8 классах (КДР8)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BC" w:rsidRPr="005E6EBC" w:rsidTr="005E6EBC">
        <w:tc>
          <w:tcPr>
            <w:tcW w:w="1933" w:type="dxa"/>
          </w:tcPr>
          <w:p w:rsidR="005E6EBC" w:rsidRPr="005E6EBC" w:rsidRDefault="00C51AC6" w:rsidP="005E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13.02-15.02.2024</w:t>
            </w:r>
          </w:p>
          <w:p w:rsidR="005E6EBC" w:rsidRPr="005E6EBC" w:rsidRDefault="005E6EBC" w:rsidP="005E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в 4 классах, групповой проект (КДР</w:t>
            </w:r>
            <w:proofErr w:type="gramStart"/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E6EBC">
              <w:rPr>
                <w:rFonts w:ascii="Times New Roman" w:hAnsi="Times New Roman" w:cs="Times New Roman"/>
                <w:sz w:val="24"/>
                <w:szCs w:val="24"/>
              </w:rPr>
              <w:t xml:space="preserve"> ГП)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BC" w:rsidRPr="005E6EBC" w:rsidTr="005E6EBC">
        <w:tc>
          <w:tcPr>
            <w:tcW w:w="1933" w:type="dxa"/>
          </w:tcPr>
          <w:p w:rsidR="005E6EBC" w:rsidRPr="005E6EBC" w:rsidRDefault="00C51AC6" w:rsidP="005E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по читательской грамотности в 4 классах (КДР</w:t>
            </w:r>
            <w:proofErr w:type="gramStart"/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E6EBC">
              <w:rPr>
                <w:rFonts w:ascii="Times New Roman" w:hAnsi="Times New Roman" w:cs="Times New Roman"/>
                <w:sz w:val="24"/>
                <w:szCs w:val="24"/>
              </w:rPr>
              <w:t xml:space="preserve"> ЧГ)</w:t>
            </w: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BC" w:rsidRPr="005E6EBC" w:rsidTr="005E6EBC">
        <w:tc>
          <w:tcPr>
            <w:tcW w:w="1933" w:type="dxa"/>
          </w:tcPr>
          <w:p w:rsidR="005E6EBC" w:rsidRPr="005E6EBC" w:rsidRDefault="005E6EBC" w:rsidP="005E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1-3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в 1-3 классах (ИД123)</w:t>
            </w:r>
          </w:p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BC" w:rsidRPr="005E6EBC" w:rsidTr="005E6EBC">
        <w:tc>
          <w:tcPr>
            <w:tcW w:w="1933" w:type="dxa"/>
          </w:tcPr>
          <w:p w:rsidR="005E6EBC" w:rsidRPr="005E6EBC" w:rsidRDefault="005E6EBC" w:rsidP="005E6EBC">
            <w:pPr>
              <w:jc w:val="center"/>
              <w:rPr>
                <w:rFonts w:ascii="Times New Roman" w:hAnsi="Times New Roman" w:cs="Times New Roman"/>
              </w:rPr>
            </w:pPr>
            <w:r w:rsidRPr="005E6EBC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999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1-11</w:t>
            </w:r>
          </w:p>
        </w:tc>
        <w:tc>
          <w:tcPr>
            <w:tcW w:w="4122" w:type="dxa"/>
          </w:tcPr>
          <w:p w:rsidR="005E6EBC" w:rsidRPr="005E6EBC" w:rsidRDefault="005E6EBC" w:rsidP="005E6EB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3402" w:type="dxa"/>
          </w:tcPr>
          <w:p w:rsidR="005E6EBC" w:rsidRPr="005E6EBC" w:rsidRDefault="005E6EBC" w:rsidP="005E6EBC">
            <w:pPr>
              <w:rPr>
                <w:rFonts w:ascii="Times New Roman" w:hAnsi="Times New Roman" w:cs="Times New Roman"/>
              </w:rPr>
            </w:pPr>
            <w:proofErr w:type="spellStart"/>
            <w:r w:rsidRPr="005E6EBC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5E6EBC">
              <w:rPr>
                <w:rFonts w:ascii="Times New Roman" w:hAnsi="Times New Roman" w:cs="Times New Roman"/>
              </w:rPr>
              <w:t xml:space="preserve">  мониторинг</w:t>
            </w:r>
          </w:p>
          <w:p w:rsidR="005E6EBC" w:rsidRPr="005E6EBC" w:rsidRDefault="005E6EBC" w:rsidP="00AB7F76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E6E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итоговый </w:t>
            </w:r>
            <w:r w:rsidRPr="005E6EBC">
              <w:rPr>
                <w:rFonts w:ascii="Times New Roman" w:hAnsi="Times New Roman" w:cs="Times New Roman"/>
              </w:rPr>
              <w:t>контроль)</w:t>
            </w:r>
            <w:r w:rsidR="00FF75A2">
              <w:rPr>
                <w:rFonts w:ascii="Times New Roman" w:hAnsi="Times New Roman" w:cs="Times New Roman"/>
              </w:rPr>
              <w:t xml:space="preserve"> в соответствии с график</w:t>
            </w:r>
            <w:r w:rsidR="00AB7F76">
              <w:rPr>
                <w:rFonts w:ascii="Times New Roman" w:hAnsi="Times New Roman" w:cs="Times New Roman"/>
              </w:rPr>
              <w:t>о</w:t>
            </w:r>
            <w:r w:rsidR="00FF75A2">
              <w:rPr>
                <w:rFonts w:ascii="Times New Roman" w:hAnsi="Times New Roman" w:cs="Times New Roman"/>
              </w:rPr>
              <w:t>м промежуточной аттестации.</w:t>
            </w:r>
          </w:p>
        </w:tc>
      </w:tr>
    </w:tbl>
    <w:p w:rsidR="00643F42" w:rsidRPr="005E6EBC" w:rsidRDefault="00194FFA" w:rsidP="005E6EBC">
      <w:pPr>
        <w:spacing w:after="0" w:line="240" w:lineRule="auto"/>
        <w:rPr>
          <w:rFonts w:ascii="Times New Roman" w:hAnsi="Times New Roman" w:cs="Times New Roman"/>
        </w:rPr>
      </w:pPr>
      <w:r w:rsidRPr="005E6EBC">
        <w:rPr>
          <w:rFonts w:ascii="Times New Roman" w:hAnsi="Times New Roman" w:cs="Times New Roman"/>
        </w:rPr>
        <w:br w:type="textWrapping" w:clear="all"/>
      </w:r>
    </w:p>
    <w:p w:rsidR="00FF75A2" w:rsidRPr="005E6EBC" w:rsidRDefault="00FF75A2">
      <w:pPr>
        <w:spacing w:after="0" w:line="240" w:lineRule="auto"/>
        <w:rPr>
          <w:rFonts w:ascii="Times New Roman" w:hAnsi="Times New Roman" w:cs="Times New Roman"/>
        </w:rPr>
      </w:pPr>
    </w:p>
    <w:sectPr w:rsidR="00FF75A2" w:rsidRPr="005E6EBC" w:rsidSect="001D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F42"/>
    <w:rsid w:val="000D78E0"/>
    <w:rsid w:val="00194FFA"/>
    <w:rsid w:val="001D5F30"/>
    <w:rsid w:val="00214DA7"/>
    <w:rsid w:val="0031407E"/>
    <w:rsid w:val="005B79A9"/>
    <w:rsid w:val="005E6EBC"/>
    <w:rsid w:val="00600712"/>
    <w:rsid w:val="00643F42"/>
    <w:rsid w:val="0083715B"/>
    <w:rsid w:val="00914999"/>
    <w:rsid w:val="00AB7F76"/>
    <w:rsid w:val="00B63F97"/>
    <w:rsid w:val="00C51AC6"/>
    <w:rsid w:val="00CA4915"/>
    <w:rsid w:val="00CC43F1"/>
    <w:rsid w:val="00FD4FDD"/>
    <w:rsid w:val="00FF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2022-08-05T05:32:00Z</cp:lastPrinted>
  <dcterms:created xsi:type="dcterms:W3CDTF">2023-05-15T09:33:00Z</dcterms:created>
  <dcterms:modified xsi:type="dcterms:W3CDTF">2023-10-16T04:06:00Z</dcterms:modified>
</cp:coreProperties>
</file>